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Consent giver:</w:t>
      </w:r>
    </w:p>
    <w:p>
      <w:pPr>
        <w:spacing w:after="60"/>
      </w:pPr>
      <w:r>
        <w:t xml:space="preserve">First and last name / ettevõte: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Consent 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OMANIKU NÕUSOLEK</w:t>
      </w:r>
    </w:p>
    <w:p>
      <w:pPr>
        <w:spacing w:after="160" w:line="300"/>
        <w:jc w:val="both"/>
      </w:pPr>
      <w:r>
        <w:t xml:space="preserve">Hereby I / we give consent to the following activity: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Validity term: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Omaniku nõusolek</dc:title>
  <dc:creator>dokud.ee</dc:creator>
  <dc:description>omaniku-nousolek-en</dc:description>
  <cp:lastModifiedBy>Un-named</cp:lastModifiedBy>
  <cp:revision>1</cp:revision>
  <dcterms:created xsi:type="dcterms:W3CDTF">2026-05-25T12:56:18.044Z</dcterms:created>
  <dcterms:modified xsi:type="dcterms:W3CDTF">2026-05-25T12:56:18.044Z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